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006D74">
        <w:rPr>
          <w:rFonts w:ascii="Times New Roman" w:hAnsi="Times New Roman"/>
          <w:b/>
          <w:sz w:val="28"/>
          <w:szCs w:val="28"/>
          <w:lang w:val="ru-RU"/>
        </w:rPr>
        <w:t>Мушковайское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proofErr w:type="spellStart"/>
      <w:r w:rsidR="00006D74" w:rsidRPr="00006D74">
        <w:rPr>
          <w:rFonts w:ascii="Times New Roman" w:hAnsi="Times New Roman"/>
          <w:sz w:val="28"/>
          <w:szCs w:val="28"/>
          <w:lang w:val="ru-RU"/>
        </w:rPr>
        <w:t>Мушковайское</w:t>
      </w:r>
      <w:proofErr w:type="spellEnd"/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483A2A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83A2A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483A2A">
        <w:rPr>
          <w:lang w:val="ru-RU"/>
        </w:rPr>
        <w:t xml:space="preserve"> </w:t>
      </w:r>
      <w:r w:rsidR="00483A2A" w:rsidRPr="00483A2A">
        <w:rPr>
          <w:rFonts w:ascii="Times New Roman" w:hAnsi="Times New Roman"/>
          <w:sz w:val="28"/>
          <w:szCs w:val="28"/>
          <w:lang w:val="ru-RU"/>
        </w:rPr>
        <w:t xml:space="preserve">5404,3 </w:t>
      </w:r>
      <w:proofErr w:type="spellStart"/>
      <w:r w:rsidRPr="00483A2A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483A2A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483A2A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83A2A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483A2A">
        <w:rPr>
          <w:lang w:val="ru-RU"/>
        </w:rPr>
        <w:t xml:space="preserve"> </w:t>
      </w:r>
      <w:r w:rsidR="00483A2A" w:rsidRPr="00483A2A">
        <w:rPr>
          <w:rFonts w:ascii="Times New Roman" w:hAnsi="Times New Roman"/>
          <w:sz w:val="28"/>
          <w:szCs w:val="28"/>
          <w:lang w:val="ru-RU"/>
        </w:rPr>
        <w:t xml:space="preserve">5239,8 </w:t>
      </w:r>
      <w:proofErr w:type="spellStart"/>
      <w:r w:rsidRPr="00483A2A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483A2A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83A2A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483A2A" w:rsidRPr="00483A2A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483A2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483A2A" w:rsidRPr="00483A2A">
        <w:rPr>
          <w:rFonts w:ascii="Times New Roman" w:hAnsi="Times New Roman"/>
          <w:sz w:val="28"/>
          <w:szCs w:val="28"/>
          <w:lang w:val="ru-RU"/>
        </w:rPr>
        <w:t>164,5</w:t>
      </w:r>
      <w:r w:rsidRPr="00483A2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83A2A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483A2A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483A2A">
        <w:rPr>
          <w:rFonts w:ascii="Times New Roman" w:hAnsi="Times New Roman"/>
          <w:sz w:val="28"/>
          <w:szCs w:val="28"/>
          <w:lang w:val="ru-RU"/>
        </w:rPr>
        <w:t>119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483A2A">
        <w:rPr>
          <w:rFonts w:ascii="Times New Roman" w:hAnsi="Times New Roman"/>
          <w:sz w:val="28"/>
          <w:szCs w:val="28"/>
          <w:lang w:val="ru-RU"/>
        </w:rPr>
        <w:t>139,9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483A2A">
        <w:rPr>
          <w:rFonts w:ascii="Times New Roman" w:hAnsi="Times New Roman"/>
          <w:sz w:val="28"/>
          <w:szCs w:val="28"/>
          <w:lang w:val="ru-RU"/>
        </w:rPr>
        <w:t xml:space="preserve"> 516,8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83A2A">
        <w:rPr>
          <w:rFonts w:ascii="Times New Roman" w:hAnsi="Times New Roman"/>
          <w:sz w:val="28"/>
          <w:szCs w:val="28"/>
          <w:lang w:val="ru-RU"/>
        </w:rPr>
        <w:t>129,2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760" w:type="dxa"/>
        <w:tblInd w:w="93" w:type="dxa"/>
        <w:tblLook w:val="04A0" w:firstRow="1" w:lastRow="0" w:firstColumn="1" w:lastColumn="0" w:noHBand="0" w:noVBand="1"/>
      </w:tblPr>
      <w:tblGrid>
        <w:gridCol w:w="3856"/>
        <w:gridCol w:w="1222"/>
        <w:gridCol w:w="1405"/>
        <w:gridCol w:w="1165"/>
        <w:gridCol w:w="1007"/>
        <w:gridCol w:w="1105"/>
      </w:tblGrid>
      <w:tr w:rsidR="00483A2A" w:rsidRPr="00483A2A" w:rsidTr="00483A2A">
        <w:trPr>
          <w:trHeight w:val="892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90,5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139,1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153,7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5,8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15,3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24,4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395,2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340,2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63,3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129,5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204,6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108,1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104,7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96,9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5,8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38,9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38,9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129,7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color w:val="000000"/>
                <w:lang w:val="ru-RU" w:eastAsia="ru-RU" w:bidi="ar-SA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66,7</w:t>
            </w:r>
          </w:p>
        </w:tc>
      </w:tr>
      <w:tr w:rsidR="00483A2A" w:rsidRPr="00483A2A" w:rsidTr="00483A2A">
        <w:trPr>
          <w:trHeight w:val="63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369,3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399,9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516,8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139,9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4173,3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5147,7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4887,5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117,1</w:t>
            </w:r>
          </w:p>
        </w:tc>
      </w:tr>
      <w:tr w:rsidR="00483A2A" w:rsidRPr="00483A2A" w:rsidTr="00483A2A">
        <w:trPr>
          <w:trHeight w:val="31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4542,6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5547,6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5404,3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2A" w:rsidRPr="00483A2A" w:rsidRDefault="00483A2A" w:rsidP="00483A2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483A2A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119,0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>Доля налоговых и неналоговых доходов в общем объеме доходов поселения –</w:t>
      </w:r>
      <w:r w:rsidR="00483A2A">
        <w:rPr>
          <w:rFonts w:ascii="Times New Roman" w:hAnsi="Times New Roman" w:cs="Times New Roman"/>
          <w:color w:val="000000"/>
          <w:sz w:val="28"/>
          <w:szCs w:val="28"/>
        </w:rPr>
        <w:t>9,6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756416" w:rsidRDefault="00756416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483A2A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3A2A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 w:rsidRPr="00483A2A">
        <w:rPr>
          <w:rFonts w:ascii="Times New Roman" w:hAnsi="Times New Roman" w:cs="Times New Roman"/>
          <w:sz w:val="28"/>
          <w:szCs w:val="28"/>
        </w:rPr>
        <w:t>1</w:t>
      </w:r>
      <w:r w:rsidRPr="00483A2A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483A2A" w:rsidRPr="00483A2A">
        <w:rPr>
          <w:rFonts w:ascii="Times New Roman" w:hAnsi="Times New Roman" w:cs="Times New Roman"/>
          <w:sz w:val="28"/>
          <w:szCs w:val="28"/>
        </w:rPr>
        <w:t xml:space="preserve"> 4887,5</w:t>
      </w:r>
      <w:r w:rsidR="000D76AA" w:rsidRPr="00483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6AA" w:rsidRPr="00483A2A">
        <w:rPr>
          <w:rFonts w:ascii="Times New Roman" w:hAnsi="Times New Roman" w:cs="Times New Roman"/>
          <w:sz w:val="28"/>
          <w:szCs w:val="28"/>
        </w:rPr>
        <w:t>т</w:t>
      </w:r>
      <w:r w:rsidRPr="00483A2A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483A2A">
        <w:rPr>
          <w:rFonts w:ascii="Times New Roman" w:hAnsi="Times New Roman" w:cs="Times New Roman"/>
          <w:sz w:val="28"/>
          <w:szCs w:val="28"/>
        </w:rPr>
        <w:t xml:space="preserve">. или </w:t>
      </w:r>
      <w:r w:rsidR="00483A2A" w:rsidRPr="00483A2A">
        <w:rPr>
          <w:rFonts w:ascii="Times New Roman" w:hAnsi="Times New Roman" w:cs="Times New Roman"/>
          <w:sz w:val="28"/>
          <w:szCs w:val="28"/>
        </w:rPr>
        <w:t>94,9</w:t>
      </w:r>
      <w:r w:rsidRPr="00483A2A">
        <w:rPr>
          <w:rFonts w:ascii="Times New Roman" w:hAnsi="Times New Roman" w:cs="Times New Roman"/>
          <w:sz w:val="28"/>
          <w:szCs w:val="28"/>
        </w:rPr>
        <w:t>% к уточненным бюджетным назначениям</w:t>
      </w:r>
      <w:r w:rsidR="00483A2A" w:rsidRPr="00483A2A">
        <w:rPr>
          <w:rFonts w:ascii="Times New Roman" w:hAnsi="Times New Roman" w:cs="Times New Roman"/>
          <w:sz w:val="28"/>
          <w:szCs w:val="28"/>
        </w:rPr>
        <w:t>,</w:t>
      </w:r>
      <w:r w:rsidRPr="00483A2A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AE20D4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83A2A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483A2A" w:rsidRPr="00483A2A">
        <w:rPr>
          <w:rFonts w:ascii="Times New Roman" w:hAnsi="Times New Roman" w:cs="Times New Roman"/>
          <w:sz w:val="28"/>
          <w:szCs w:val="28"/>
        </w:rPr>
        <w:t>3016</w:t>
      </w:r>
      <w:r w:rsidRPr="00483A2A">
        <w:rPr>
          <w:rFonts w:ascii="Times New Roman" w:hAnsi="Times New Roman" w:cs="Times New Roman"/>
          <w:sz w:val="28"/>
          <w:szCs w:val="28"/>
        </w:rPr>
        <w:t>т.р</w:t>
      </w:r>
      <w:r w:rsidR="000D76AA" w:rsidRPr="00483A2A">
        <w:rPr>
          <w:rFonts w:ascii="Times New Roman" w:hAnsi="Times New Roman" w:cs="Times New Roman"/>
          <w:sz w:val="28"/>
          <w:szCs w:val="28"/>
        </w:rPr>
        <w:t>.</w:t>
      </w:r>
      <w:r w:rsidRPr="00483A2A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483A2A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483A2A">
        <w:rPr>
          <w:rFonts w:ascii="Times New Roman" w:hAnsi="Times New Roman" w:cs="Times New Roman"/>
          <w:sz w:val="28"/>
          <w:szCs w:val="28"/>
        </w:rPr>
        <w:t>;</w:t>
      </w:r>
    </w:p>
    <w:p w:rsidR="00483A2A" w:rsidRPr="00483A2A" w:rsidRDefault="00483A2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A2A">
        <w:rPr>
          <w:rFonts w:ascii="Times New Roman" w:hAnsi="Times New Roman" w:cs="Times New Roman"/>
          <w:sz w:val="28"/>
          <w:szCs w:val="28"/>
        </w:rPr>
        <w:t>рочие субсидии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5CC">
        <w:rPr>
          <w:rFonts w:ascii="Times New Roman" w:hAnsi="Times New Roman" w:cs="Times New Roman"/>
          <w:sz w:val="28"/>
          <w:szCs w:val="28"/>
        </w:rPr>
        <w:t xml:space="preserve">(на реализацию проектов по </w:t>
      </w:r>
      <w:proofErr w:type="gramStart"/>
      <w:r w:rsidR="00AF55CC"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 w:rsidR="00AF55CC">
        <w:rPr>
          <w:rFonts w:ascii="Times New Roman" w:hAnsi="Times New Roman" w:cs="Times New Roman"/>
          <w:sz w:val="28"/>
          <w:szCs w:val="28"/>
        </w:rPr>
        <w:t xml:space="preserve"> бюджетированию) </w:t>
      </w:r>
      <w:r>
        <w:rPr>
          <w:rFonts w:ascii="Times New Roman" w:hAnsi="Times New Roman" w:cs="Times New Roman"/>
          <w:sz w:val="28"/>
          <w:szCs w:val="28"/>
        </w:rPr>
        <w:t xml:space="preserve">– 73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при план</w:t>
      </w:r>
      <w:r w:rsidR="009D28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125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</w:rPr>
        <w:t>. (58,4% выполнения);</w:t>
      </w:r>
    </w:p>
    <w:p w:rsidR="00AE20D4" w:rsidRPr="00483A2A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83A2A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483A2A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483A2A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483A2A" w:rsidRPr="00483A2A">
        <w:rPr>
          <w:rFonts w:ascii="Times New Roman" w:hAnsi="Times New Roman" w:cs="Times New Roman"/>
          <w:sz w:val="28"/>
          <w:szCs w:val="28"/>
        </w:rPr>
        <w:t>97,1</w:t>
      </w:r>
      <w:r w:rsidR="000D76AA" w:rsidRPr="00483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A2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83A2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83A2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83A2A">
        <w:rPr>
          <w:rFonts w:ascii="Times New Roman" w:hAnsi="Times New Roman" w:cs="Times New Roman"/>
          <w:sz w:val="28"/>
          <w:szCs w:val="28"/>
        </w:rPr>
        <w:t>.,</w:t>
      </w:r>
      <w:r w:rsidR="003F7F68" w:rsidRPr="00483A2A">
        <w:rPr>
          <w:rFonts w:ascii="Times New Roman" w:hAnsi="Times New Roman" w:cs="Times New Roman"/>
          <w:sz w:val="28"/>
          <w:szCs w:val="28"/>
        </w:rPr>
        <w:t xml:space="preserve"> или </w:t>
      </w:r>
      <w:r w:rsidR="00483A2A" w:rsidRPr="00483A2A">
        <w:rPr>
          <w:rFonts w:ascii="Times New Roman" w:hAnsi="Times New Roman" w:cs="Times New Roman"/>
          <w:sz w:val="28"/>
          <w:szCs w:val="28"/>
        </w:rPr>
        <w:t>33,4</w:t>
      </w:r>
      <w:r w:rsidR="003F7F68" w:rsidRPr="00483A2A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483A2A" w:rsidRPr="00483A2A">
        <w:rPr>
          <w:rFonts w:ascii="Times New Roman" w:hAnsi="Times New Roman" w:cs="Times New Roman"/>
          <w:sz w:val="28"/>
          <w:szCs w:val="28"/>
        </w:rPr>
        <w:t xml:space="preserve"> (290,3 </w:t>
      </w:r>
      <w:proofErr w:type="spellStart"/>
      <w:r w:rsidR="00483A2A" w:rsidRPr="00483A2A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483A2A" w:rsidRPr="00483A2A">
        <w:rPr>
          <w:rFonts w:ascii="Times New Roman" w:hAnsi="Times New Roman" w:cs="Times New Roman"/>
          <w:sz w:val="28"/>
          <w:szCs w:val="28"/>
        </w:rPr>
        <w:t>.)</w:t>
      </w:r>
      <w:r w:rsidR="003F7F68" w:rsidRPr="00483A2A">
        <w:rPr>
          <w:rFonts w:ascii="Times New Roman" w:hAnsi="Times New Roman" w:cs="Times New Roman"/>
          <w:sz w:val="28"/>
          <w:szCs w:val="28"/>
        </w:rPr>
        <w:t>;</w:t>
      </w:r>
    </w:p>
    <w:p w:rsidR="00AE20D4" w:rsidRPr="00483A2A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83A2A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483A2A">
        <w:rPr>
          <w:rFonts w:ascii="Times New Roman" w:hAnsi="Times New Roman" w:cs="Times New Roman"/>
          <w:sz w:val="28"/>
          <w:szCs w:val="28"/>
        </w:rPr>
        <w:t>объеме 10</w:t>
      </w:r>
      <w:r w:rsidR="00483A2A" w:rsidRPr="00483A2A">
        <w:rPr>
          <w:rFonts w:ascii="Times New Roman" w:hAnsi="Times New Roman" w:cs="Times New Roman"/>
          <w:sz w:val="28"/>
          <w:szCs w:val="28"/>
        </w:rPr>
        <w:t>2</w:t>
      </w:r>
      <w:r w:rsidR="003F7F68" w:rsidRPr="00483A2A">
        <w:rPr>
          <w:rFonts w:ascii="Times New Roman" w:hAnsi="Times New Roman" w:cs="Times New Roman"/>
          <w:sz w:val="28"/>
          <w:szCs w:val="28"/>
        </w:rPr>
        <w:t xml:space="preserve">,3 </w:t>
      </w:r>
      <w:proofErr w:type="spellStart"/>
      <w:r w:rsidR="003F7F68" w:rsidRPr="00483A2A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483A2A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483A2A" w:rsidRPr="00483A2A">
        <w:rPr>
          <w:rFonts w:ascii="Times New Roman" w:hAnsi="Times New Roman" w:cs="Times New Roman"/>
          <w:sz w:val="28"/>
          <w:szCs w:val="28"/>
        </w:rPr>
        <w:t>100</w:t>
      </w:r>
      <w:r w:rsidRPr="00483A2A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483A2A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483A2A">
        <w:rPr>
          <w:rFonts w:ascii="Times New Roman" w:hAnsi="Times New Roman" w:cs="Times New Roman"/>
          <w:sz w:val="28"/>
          <w:szCs w:val="28"/>
        </w:rPr>
        <w:t>;</w:t>
      </w:r>
    </w:p>
    <w:p w:rsidR="00AE20D4" w:rsidRPr="00483A2A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83A2A">
        <w:rPr>
          <w:rFonts w:ascii="Times New Roman" w:hAnsi="Times New Roman" w:cs="Times New Roman"/>
          <w:sz w:val="28"/>
          <w:szCs w:val="28"/>
        </w:rPr>
        <w:lastRenderedPageBreak/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483A2A" w:rsidRPr="00483A2A">
        <w:rPr>
          <w:rFonts w:ascii="Times New Roman" w:hAnsi="Times New Roman" w:cs="Times New Roman"/>
          <w:sz w:val="28"/>
          <w:szCs w:val="28"/>
        </w:rPr>
        <w:t>1305,7</w:t>
      </w:r>
      <w:r w:rsidR="003F7F68" w:rsidRPr="00483A2A">
        <w:rPr>
          <w:rFonts w:ascii="Times New Roman" w:hAnsi="Times New Roman" w:cs="Times New Roman"/>
          <w:sz w:val="28"/>
          <w:szCs w:val="28"/>
        </w:rPr>
        <w:t xml:space="preserve"> </w:t>
      </w:r>
      <w:r w:rsidRPr="00483A2A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483A2A" w:rsidRPr="00483A2A">
        <w:rPr>
          <w:rFonts w:ascii="Times New Roman" w:hAnsi="Times New Roman" w:cs="Times New Roman"/>
          <w:sz w:val="28"/>
          <w:szCs w:val="28"/>
        </w:rPr>
        <w:t>98,9</w:t>
      </w:r>
      <w:r w:rsidRPr="00483A2A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483A2A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483A2A" w:rsidRPr="00483A2A">
        <w:rPr>
          <w:rFonts w:ascii="Times New Roman" w:hAnsi="Times New Roman" w:cs="Times New Roman"/>
          <w:sz w:val="28"/>
          <w:szCs w:val="28"/>
        </w:rPr>
        <w:t xml:space="preserve"> (1320,8 </w:t>
      </w:r>
      <w:proofErr w:type="spellStart"/>
      <w:r w:rsidR="00483A2A" w:rsidRPr="00483A2A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483A2A" w:rsidRPr="00483A2A">
        <w:rPr>
          <w:rFonts w:ascii="Times New Roman" w:hAnsi="Times New Roman" w:cs="Times New Roman"/>
          <w:sz w:val="28"/>
          <w:szCs w:val="28"/>
        </w:rPr>
        <w:t>.)</w:t>
      </w:r>
      <w:r w:rsidRPr="00483A2A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83A2A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483A2A" w:rsidRPr="00483A2A">
        <w:rPr>
          <w:rFonts w:ascii="Times New Roman" w:hAnsi="Times New Roman" w:cs="Times New Roman"/>
          <w:sz w:val="28"/>
          <w:szCs w:val="28"/>
        </w:rPr>
        <w:t>293,4</w:t>
      </w:r>
      <w:r w:rsidR="003F7F68" w:rsidRPr="00483A2A">
        <w:rPr>
          <w:rFonts w:ascii="Times New Roman" w:hAnsi="Times New Roman" w:cs="Times New Roman"/>
          <w:sz w:val="28"/>
          <w:szCs w:val="28"/>
        </w:rPr>
        <w:t xml:space="preserve"> </w:t>
      </w:r>
      <w:r w:rsidRPr="00483A2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483A2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83A2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83A2A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483A2A">
        <w:rPr>
          <w:rFonts w:ascii="Times New Roman" w:hAnsi="Times New Roman" w:cs="Times New Roman"/>
          <w:sz w:val="28"/>
          <w:szCs w:val="28"/>
        </w:rPr>
        <w:t>.,</w:t>
      </w:r>
      <w:r w:rsidR="003F7F68" w:rsidRPr="00483A2A">
        <w:rPr>
          <w:rFonts w:ascii="Times New Roman" w:hAnsi="Times New Roman" w:cs="Times New Roman"/>
          <w:sz w:val="28"/>
          <w:szCs w:val="28"/>
        </w:rPr>
        <w:t xml:space="preserve">или </w:t>
      </w:r>
      <w:r w:rsidR="00483A2A" w:rsidRPr="00483A2A">
        <w:rPr>
          <w:rFonts w:ascii="Times New Roman" w:hAnsi="Times New Roman" w:cs="Times New Roman"/>
          <w:sz w:val="28"/>
          <w:szCs w:val="28"/>
        </w:rPr>
        <w:t>100</w:t>
      </w:r>
      <w:r w:rsidR="003F7F68" w:rsidRPr="00483A2A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483A2A">
        <w:rPr>
          <w:rFonts w:ascii="Times New Roman" w:hAnsi="Times New Roman" w:cs="Times New Roman"/>
          <w:sz w:val="28"/>
          <w:szCs w:val="28"/>
        </w:rPr>
        <w:t>.</w:t>
      </w:r>
    </w:p>
    <w:p w:rsidR="00AF55CC" w:rsidRDefault="00AF55CC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006D74" w:rsidRPr="00006D74">
        <w:rPr>
          <w:rFonts w:ascii="Times New Roman" w:hAnsi="Times New Roman"/>
          <w:sz w:val="28"/>
          <w:szCs w:val="28"/>
          <w:lang w:val="ru-RU"/>
        </w:rPr>
        <w:t>5239,8</w:t>
      </w:r>
      <w:r w:rsidR="00006D7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94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9D28DD" w:rsidRDefault="009D28DD" w:rsidP="009D28DD">
      <w:pPr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 w:rsidRPr="009D28DD"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 w:rsidRPr="009D28DD"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 w:rsidRPr="009D28DD"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 w:rsidRPr="009D28DD"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045"/>
        <w:gridCol w:w="1147"/>
        <w:gridCol w:w="944"/>
        <w:gridCol w:w="817"/>
        <w:gridCol w:w="860"/>
      </w:tblGrid>
      <w:tr w:rsidR="00006D74" w:rsidRPr="00AF55CC" w:rsidTr="00AF55CC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AF55CC" w:rsidRDefault="00006D74" w:rsidP="00006D7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AF55CC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1437,0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1620,9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1620,9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112,8</w:t>
            </w:r>
          </w:p>
        </w:tc>
      </w:tr>
      <w:tr w:rsidR="00006D74" w:rsidRPr="00006D74" w:rsidTr="00AF55CC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524,7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530,8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530,8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101,1</w:t>
            </w:r>
          </w:p>
        </w:tc>
      </w:tr>
      <w:tr w:rsidR="00006D74" w:rsidRPr="00006D74" w:rsidTr="00AF55CC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906,7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989,1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989,1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006D74" w:rsidRPr="00006D74" w:rsidTr="00AF55CC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108,9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3,7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2707,2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006D74" w:rsidRPr="00006D74" w:rsidTr="00AF55CC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102,3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103,0</w:t>
            </w:r>
          </w:p>
        </w:tc>
      </w:tr>
      <w:tr w:rsidR="00006D74" w:rsidRPr="00006D74" w:rsidTr="00AF55CC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21,2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39,0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184,4</w:t>
            </w:r>
          </w:p>
        </w:tc>
      </w:tr>
      <w:tr w:rsidR="00006D74" w:rsidRPr="00006D74" w:rsidTr="00AF55CC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21,2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39,0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184,4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1137,0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1654,0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1445,8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87,4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127,2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293,3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E20E6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638,0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1360,7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1345,8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210,9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499,0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E20E6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325,5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449,8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324,2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72,1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99,6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325,5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449,8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324,2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72,1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99,6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Образование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E20E6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Молодежная политика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E20E6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1496,9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1662,7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1662,7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111,1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1496,9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1644,0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109,8</w:t>
            </w:r>
          </w:p>
        </w:tc>
      </w:tr>
      <w:tr w:rsidR="00006D74" w:rsidRPr="00006D74" w:rsidTr="00AF55CC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E20E6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37,2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118,3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37,2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44,0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118,3</w:t>
            </w:r>
          </w:p>
        </w:tc>
      </w:tr>
      <w:tr w:rsidR="00006D74" w:rsidRPr="00006D74" w:rsidTr="00AF55CC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006D74" w:rsidRDefault="00006D74" w:rsidP="00006D74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4554,0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5573,7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74" w:rsidRPr="009D28DD" w:rsidRDefault="00006D74" w:rsidP="00006D74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9D28D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5239,8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74" w:rsidRPr="00006D74" w:rsidRDefault="00006D74" w:rsidP="00006D74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006D74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115,1</w:t>
            </w:r>
          </w:p>
        </w:tc>
      </w:tr>
    </w:tbl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D28DD" w:rsidRPr="009D28DD" w:rsidRDefault="009D28DD" w:rsidP="009D28D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D28DD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9D28DD" w:rsidRDefault="009D28DD" w:rsidP="009D28D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D28DD"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sectPr w:rsidR="009D28DD" w:rsidSect="009D28DD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16FB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A2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41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2AEB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28DD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5CC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5520-AD4F-4EA8-97D4-81573714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2021-06-21T08:11:00Z</cp:lastPrinted>
  <dcterms:created xsi:type="dcterms:W3CDTF">2022-03-29T10:55:00Z</dcterms:created>
  <dcterms:modified xsi:type="dcterms:W3CDTF">2022-03-30T11:36:00Z</dcterms:modified>
</cp:coreProperties>
</file>